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68" w:rsidRDefault="00243668" w:rsidP="00243668">
      <w:pPr>
        <w:jc w:val="center"/>
        <w:rPr>
          <w:b/>
          <w:sz w:val="24"/>
          <w:szCs w:val="24"/>
        </w:rPr>
      </w:pPr>
    </w:p>
    <w:p w:rsidR="00243668" w:rsidRDefault="00243668" w:rsidP="002436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CRONOGRAMA 1</w:t>
      </w:r>
    </w:p>
    <w:p w:rsidR="00243668" w:rsidRPr="00986D63" w:rsidRDefault="00243668" w:rsidP="00243668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986D63">
        <w:rPr>
          <w:i/>
          <w:sz w:val="24"/>
          <w:szCs w:val="24"/>
        </w:rPr>
        <w:t xml:space="preserve">Nota: Contemplar un </w:t>
      </w:r>
      <w:r>
        <w:rPr>
          <w:i/>
          <w:sz w:val="24"/>
          <w:szCs w:val="24"/>
        </w:rPr>
        <w:t>espacio</w:t>
      </w:r>
      <w:r w:rsidRPr="00986D63">
        <w:rPr>
          <w:i/>
          <w:sz w:val="24"/>
          <w:szCs w:val="24"/>
        </w:rPr>
        <w:t xml:space="preserve"> libre (primer o segundo día</w:t>
      </w:r>
      <w:r>
        <w:rPr>
          <w:i/>
          <w:sz w:val="24"/>
          <w:szCs w:val="24"/>
        </w:rPr>
        <w:t>, a definir posteriormente</w:t>
      </w:r>
      <w:r w:rsidRPr="00986D63">
        <w:rPr>
          <w:i/>
          <w:sz w:val="24"/>
          <w:szCs w:val="24"/>
        </w:rPr>
        <w:t>) para la recepción de la documentación, entrega de cheques</w:t>
      </w:r>
      <w:r>
        <w:rPr>
          <w:i/>
          <w:sz w:val="24"/>
          <w:szCs w:val="24"/>
        </w:rPr>
        <w:t xml:space="preserve"> a becarios y docentes</w:t>
      </w:r>
      <w:r w:rsidRPr="00986D63">
        <w:rPr>
          <w:i/>
          <w:sz w:val="24"/>
          <w:szCs w:val="24"/>
        </w:rPr>
        <w:t xml:space="preserve"> y cobro </w:t>
      </w:r>
      <w:r>
        <w:rPr>
          <w:i/>
          <w:sz w:val="24"/>
          <w:szCs w:val="24"/>
        </w:rPr>
        <w:t>de los mismos.)</w:t>
      </w:r>
    </w:p>
    <w:p w:rsidR="00243668" w:rsidRDefault="00243668" w:rsidP="00243668">
      <w:pPr>
        <w:jc w:val="center"/>
        <w:rPr>
          <w:b/>
          <w:sz w:val="24"/>
          <w:szCs w:val="24"/>
        </w:rPr>
      </w:pPr>
    </w:p>
    <w:p w:rsidR="00243668" w:rsidRPr="00117787" w:rsidRDefault="00243668" w:rsidP="00243668">
      <w:pPr>
        <w:jc w:val="center"/>
        <w:rPr>
          <w:b/>
          <w:sz w:val="24"/>
          <w:szCs w:val="24"/>
        </w:rPr>
      </w:pPr>
      <w:r w:rsidRPr="00117787">
        <w:rPr>
          <w:b/>
          <w:sz w:val="24"/>
          <w:szCs w:val="24"/>
        </w:rPr>
        <w:t>Curso: Biología computacional orientada al diseño de fármacos</w:t>
      </w:r>
    </w:p>
    <w:p w:rsidR="00243668" w:rsidRDefault="00243668" w:rsidP="00243668">
      <w:pPr>
        <w:jc w:val="center"/>
        <w:rPr>
          <w:b/>
        </w:rPr>
      </w:pPr>
      <w:r w:rsidRPr="00117787">
        <w:rPr>
          <w:b/>
        </w:rPr>
        <w:t>Cronograma tentativo</w:t>
      </w:r>
    </w:p>
    <w:p w:rsidR="00243668" w:rsidRPr="00117787" w:rsidRDefault="00243668" w:rsidP="00243668">
      <w:pPr>
        <w:jc w:val="center"/>
        <w:rPr>
          <w:b/>
        </w:rPr>
      </w:pPr>
    </w:p>
    <w:p w:rsidR="00243668" w:rsidRDefault="00243668" w:rsidP="00243668">
      <w:r w:rsidRPr="00117787">
        <w:rPr>
          <w:b/>
        </w:rPr>
        <w:t>Lunes 8 de mayo de 2017 – día 1</w:t>
      </w:r>
      <w:r>
        <w:t>:</w:t>
      </w:r>
    </w:p>
    <w:p w:rsidR="00243668" w:rsidRDefault="00243668" w:rsidP="00243668">
      <w:r>
        <w:t xml:space="preserve">9:00 a 12:30 </w:t>
      </w:r>
      <w:proofErr w:type="spellStart"/>
      <w:r>
        <w:t>hs</w:t>
      </w:r>
      <w:proofErr w:type="spellEnd"/>
      <w:r>
        <w:t xml:space="preserve">. Teórica 1. Dr. Marcelo Martí  - Contribución de los métodos computacionales al desarrollo de nuevos fármacos: Identificación y selección de blancos.  </w:t>
      </w:r>
    </w:p>
    <w:p w:rsidR="00243668" w:rsidRDefault="00243668" w:rsidP="00243668">
      <w:r>
        <w:t xml:space="preserve">12:30 a 14:00 </w:t>
      </w:r>
      <w:proofErr w:type="spellStart"/>
      <w:r>
        <w:t>hs</w:t>
      </w:r>
      <w:proofErr w:type="spellEnd"/>
      <w:r>
        <w:t>. Almuerzo</w:t>
      </w:r>
    </w:p>
    <w:p w:rsidR="00243668" w:rsidRDefault="00243668" w:rsidP="00243668">
      <w:r>
        <w:t xml:space="preserve">14:00hs a 18:00 </w:t>
      </w:r>
      <w:proofErr w:type="spellStart"/>
      <w:r>
        <w:t>hs</w:t>
      </w:r>
      <w:proofErr w:type="spellEnd"/>
      <w:r>
        <w:t xml:space="preserve">. Práctica 1. Dr. Lucas Defelipe  – Identificación de blancos moleculares en </w:t>
      </w:r>
      <w:proofErr w:type="spellStart"/>
      <w:r>
        <w:t>Mycobacterium</w:t>
      </w:r>
      <w:proofErr w:type="spellEnd"/>
      <w:r>
        <w:t xml:space="preserve"> tuberculosis: Introducción al uso de Target </w:t>
      </w:r>
      <w:proofErr w:type="spellStart"/>
      <w:r>
        <w:t>Pathogens</w:t>
      </w:r>
      <w:proofErr w:type="spellEnd"/>
      <w:r>
        <w:t>.</w:t>
      </w:r>
    </w:p>
    <w:p w:rsidR="00243668" w:rsidRDefault="00243668" w:rsidP="00243668">
      <w:r w:rsidRPr="00117787">
        <w:rPr>
          <w:b/>
        </w:rPr>
        <w:t>Martes 9 de mayo de 2017 – día 2</w:t>
      </w:r>
      <w:r>
        <w:t>.</w:t>
      </w:r>
    </w:p>
    <w:p w:rsidR="00243668" w:rsidRDefault="00243668" w:rsidP="00243668">
      <w:r>
        <w:t xml:space="preserve">9:00 a 12:30 </w:t>
      </w:r>
      <w:proofErr w:type="spellStart"/>
      <w:r>
        <w:t>hs</w:t>
      </w:r>
      <w:proofErr w:type="spellEnd"/>
      <w:r>
        <w:t xml:space="preserve">. Teórica </w:t>
      </w:r>
      <w:proofErr w:type="gramStart"/>
      <w:r>
        <w:t>2 .</w:t>
      </w:r>
      <w:proofErr w:type="gramEnd"/>
      <w:r>
        <w:t xml:space="preserve"> Dr. Marcelo Martí  y Dr. Juan Pablo Castro - Identificación y selección de blancos</w:t>
      </w:r>
    </w:p>
    <w:p w:rsidR="00243668" w:rsidRDefault="00243668" w:rsidP="00243668">
      <w:r>
        <w:t xml:space="preserve">12:30 a 14:00 </w:t>
      </w:r>
      <w:proofErr w:type="spellStart"/>
      <w:r>
        <w:t>hs</w:t>
      </w:r>
      <w:proofErr w:type="spellEnd"/>
      <w:r>
        <w:t>. Almuerzo</w:t>
      </w:r>
    </w:p>
    <w:p w:rsidR="00243668" w:rsidRDefault="00243668" w:rsidP="00243668">
      <w:r>
        <w:t xml:space="preserve">14:00hs a 18:00 </w:t>
      </w:r>
      <w:proofErr w:type="spellStart"/>
      <w:r>
        <w:t>hs</w:t>
      </w:r>
      <w:proofErr w:type="spellEnd"/>
      <w:r>
        <w:t xml:space="preserve">. Práctica </w:t>
      </w:r>
      <w:proofErr w:type="gramStart"/>
      <w:r>
        <w:t>2 .</w:t>
      </w:r>
      <w:proofErr w:type="gramEnd"/>
      <w:r>
        <w:t xml:space="preserve"> Dra. Luciana Capece- Búsqueda e identificación de compuestos tipo drogo contra un blanco molecular: I </w:t>
      </w:r>
      <w:proofErr w:type="spellStart"/>
      <w:r>
        <w:t>ntroducción</w:t>
      </w:r>
      <w:proofErr w:type="spellEnd"/>
      <w:r>
        <w:t xml:space="preserve"> al uso de </w:t>
      </w:r>
      <w:proofErr w:type="spellStart"/>
      <w:r>
        <w:t>LigQ</w:t>
      </w:r>
      <w:proofErr w:type="spellEnd"/>
      <w:r>
        <w:t>.</w:t>
      </w:r>
    </w:p>
    <w:p w:rsidR="00243668" w:rsidRDefault="00243668" w:rsidP="00243668">
      <w:r w:rsidRPr="00117787">
        <w:rPr>
          <w:b/>
        </w:rPr>
        <w:t>Miércoles 10 de mayo de 2017– día 3</w:t>
      </w:r>
      <w:r>
        <w:t>.</w:t>
      </w:r>
    </w:p>
    <w:p w:rsidR="00243668" w:rsidRDefault="00243668" w:rsidP="00243668">
      <w:r>
        <w:t xml:space="preserve">9:00 a 12:30 </w:t>
      </w:r>
      <w:proofErr w:type="spellStart"/>
      <w:r>
        <w:t>hs</w:t>
      </w:r>
      <w:proofErr w:type="spellEnd"/>
      <w:r>
        <w:t xml:space="preserve">. Teórica 3 Dr. Marcelo Martí y Dra. Luciana Capece- Bases de datos de </w:t>
      </w:r>
      <w:proofErr w:type="spellStart"/>
      <w:r>
        <w:t>ligandos</w:t>
      </w:r>
      <w:proofErr w:type="spellEnd"/>
      <w:r>
        <w:t xml:space="preserve"> tipo droga y preselección de candidatos.</w:t>
      </w:r>
    </w:p>
    <w:p w:rsidR="00243668" w:rsidRDefault="00243668" w:rsidP="00243668">
      <w:r>
        <w:t xml:space="preserve">12:30 a 14:00 </w:t>
      </w:r>
      <w:proofErr w:type="spellStart"/>
      <w:r>
        <w:t>hs</w:t>
      </w:r>
      <w:proofErr w:type="spellEnd"/>
      <w:r>
        <w:t>. Almuerzo y posters</w:t>
      </w:r>
    </w:p>
    <w:p w:rsidR="00243668" w:rsidRDefault="00243668" w:rsidP="00243668">
      <w:r>
        <w:t xml:space="preserve">14:00hs a 18:00 </w:t>
      </w:r>
      <w:proofErr w:type="spellStart"/>
      <w:r>
        <w:t>hs</w:t>
      </w:r>
      <w:proofErr w:type="spellEnd"/>
      <w:r>
        <w:t xml:space="preserve">. Práctica 3 Dr. Lucas Defelipe - Introducción al </w:t>
      </w:r>
      <w:proofErr w:type="spellStart"/>
      <w:r>
        <w:t>Docking</w:t>
      </w:r>
      <w:proofErr w:type="spellEnd"/>
      <w:r>
        <w:t xml:space="preserve"> Molecular.</w:t>
      </w:r>
    </w:p>
    <w:p w:rsidR="00243668" w:rsidRDefault="00243668" w:rsidP="00243668">
      <w:r w:rsidRPr="00117787">
        <w:rPr>
          <w:b/>
        </w:rPr>
        <w:t>Jueves 11 mayo de 2017– día 4</w:t>
      </w:r>
      <w:r>
        <w:t>.</w:t>
      </w:r>
    </w:p>
    <w:p w:rsidR="00243668" w:rsidRDefault="00243668" w:rsidP="00243668">
      <w:r>
        <w:t xml:space="preserve">9:00 a 12:30 </w:t>
      </w:r>
      <w:proofErr w:type="spellStart"/>
      <w:r>
        <w:t>hs</w:t>
      </w:r>
      <w:proofErr w:type="spellEnd"/>
      <w:r>
        <w:t xml:space="preserve">. Teórica 4. Dr. Darío Estrin - </w:t>
      </w:r>
      <w:proofErr w:type="spellStart"/>
      <w:r>
        <w:t>Docking</w:t>
      </w:r>
      <w:proofErr w:type="spellEnd"/>
      <w:r>
        <w:t xml:space="preserve"> Molecular para la obtención de complejos Proteína-ligando.</w:t>
      </w:r>
    </w:p>
    <w:p w:rsidR="00243668" w:rsidRDefault="00243668" w:rsidP="00243668">
      <w:r>
        <w:t xml:space="preserve">12:30 a 14:00 </w:t>
      </w:r>
      <w:proofErr w:type="spellStart"/>
      <w:r>
        <w:t>hs</w:t>
      </w:r>
      <w:proofErr w:type="spellEnd"/>
      <w:r>
        <w:t>. Almuerzo</w:t>
      </w:r>
    </w:p>
    <w:p w:rsidR="00243668" w:rsidRDefault="00243668" w:rsidP="00243668">
      <w:r>
        <w:t xml:space="preserve">14:00hs a 18:00 </w:t>
      </w:r>
      <w:proofErr w:type="spellStart"/>
      <w:r>
        <w:t>hs</w:t>
      </w:r>
      <w:proofErr w:type="spellEnd"/>
      <w:r>
        <w:t xml:space="preserve">. Práctica 4  Dr. Damián Scherlis- </w:t>
      </w:r>
      <w:proofErr w:type="spellStart"/>
      <w:r>
        <w:t>Docking</w:t>
      </w:r>
      <w:proofErr w:type="spellEnd"/>
      <w:r>
        <w:t xml:space="preserve"> Molecular avanzado</w:t>
      </w:r>
    </w:p>
    <w:p w:rsidR="00243668" w:rsidRPr="00117787" w:rsidRDefault="00243668" w:rsidP="00243668">
      <w:pPr>
        <w:rPr>
          <w:b/>
        </w:rPr>
      </w:pPr>
      <w:r w:rsidRPr="00117787">
        <w:rPr>
          <w:b/>
        </w:rPr>
        <w:t>Viernes 12 mayo de 2017 – día 5.</w:t>
      </w:r>
    </w:p>
    <w:p w:rsidR="00243668" w:rsidRDefault="00243668" w:rsidP="00243668">
      <w:r>
        <w:t xml:space="preserve">9:00 a 12:30 </w:t>
      </w:r>
      <w:proofErr w:type="spellStart"/>
      <w:r>
        <w:t>hs</w:t>
      </w:r>
      <w:proofErr w:type="spellEnd"/>
      <w:r>
        <w:t xml:space="preserve">. Teórica 5 – Dra. Paula </w:t>
      </w:r>
      <w:proofErr w:type="spellStart"/>
      <w:r>
        <w:t>Cramer</w:t>
      </w:r>
      <w:proofErr w:type="spellEnd"/>
      <w:r>
        <w:t xml:space="preserve"> - Cribado virtual de </w:t>
      </w:r>
      <w:proofErr w:type="spellStart"/>
      <w:r>
        <w:t>ligandos</w:t>
      </w:r>
      <w:proofErr w:type="spellEnd"/>
      <w:r>
        <w:t>.</w:t>
      </w:r>
    </w:p>
    <w:p w:rsidR="00243668" w:rsidRDefault="00243668" w:rsidP="00243668">
      <w:r>
        <w:t xml:space="preserve">12:30 a 14:00 </w:t>
      </w:r>
      <w:proofErr w:type="spellStart"/>
      <w:r>
        <w:t>hs</w:t>
      </w:r>
      <w:proofErr w:type="spellEnd"/>
      <w:r>
        <w:t>. Almuerzo</w:t>
      </w:r>
    </w:p>
    <w:p w:rsidR="00243668" w:rsidRDefault="00243668" w:rsidP="00243668">
      <w:r>
        <w:t xml:space="preserve">14:00hs a 18:00 </w:t>
      </w:r>
      <w:proofErr w:type="spellStart"/>
      <w:r>
        <w:t>hs</w:t>
      </w:r>
      <w:proofErr w:type="spellEnd"/>
      <w:r>
        <w:t>. Práctica 5. Dra. Valeria Levy - Búsqueda virtual de compuestos tipo droga a gran escala. Presentación y desarrollo del proyecto especial.</w:t>
      </w:r>
    </w:p>
    <w:p w:rsidR="00243668" w:rsidRDefault="00243668" w:rsidP="00243668">
      <w:r>
        <w:t>En esta semana se darán charlas avanzadas de diverso tópicos novedosos en el área del descubrimiento de fármacos</w:t>
      </w:r>
    </w:p>
    <w:p w:rsidR="00243668" w:rsidRPr="00D17AE8" w:rsidRDefault="00243668" w:rsidP="00243668">
      <w:pPr>
        <w:rPr>
          <w:b/>
        </w:rPr>
      </w:pPr>
      <w:r w:rsidRPr="00D17AE8">
        <w:rPr>
          <w:b/>
        </w:rPr>
        <w:t>Lunes 15 de mayo de 2017 –</w:t>
      </w:r>
      <w:r>
        <w:rPr>
          <w:b/>
        </w:rPr>
        <w:t xml:space="preserve"> </w:t>
      </w:r>
      <w:r w:rsidRPr="00D17AE8">
        <w:rPr>
          <w:b/>
        </w:rPr>
        <w:t>día 6</w:t>
      </w:r>
    </w:p>
    <w:p w:rsidR="00243668" w:rsidRPr="00B1473C" w:rsidRDefault="00243668" w:rsidP="00243668">
      <w:pPr>
        <w:rPr>
          <w:lang w:val="en-US"/>
        </w:rPr>
      </w:pPr>
      <w:proofErr w:type="gramStart"/>
      <w:r w:rsidRPr="00B1473C">
        <w:rPr>
          <w:lang w:val="en-US"/>
        </w:rPr>
        <w:t xml:space="preserve">9:00 a 12:30 </w:t>
      </w:r>
      <w:proofErr w:type="spellStart"/>
      <w:r w:rsidRPr="00B1473C">
        <w:rPr>
          <w:lang w:val="en-US"/>
        </w:rPr>
        <w:t>hs</w:t>
      </w:r>
      <w:proofErr w:type="spellEnd"/>
      <w:r w:rsidRPr="00B1473C">
        <w:rPr>
          <w:lang w:val="en-US"/>
        </w:rPr>
        <w:t>.</w:t>
      </w:r>
      <w:proofErr w:type="gramEnd"/>
      <w:r w:rsidRPr="00B1473C">
        <w:rPr>
          <w:lang w:val="en-US"/>
        </w:rPr>
        <w:t xml:space="preserve"> </w:t>
      </w:r>
      <w:proofErr w:type="spellStart"/>
      <w:r w:rsidRPr="00B1473C">
        <w:rPr>
          <w:lang w:val="en-US"/>
        </w:rPr>
        <w:t>Teórica</w:t>
      </w:r>
      <w:proofErr w:type="spellEnd"/>
      <w:r w:rsidRPr="00B1473C">
        <w:rPr>
          <w:lang w:val="en-US"/>
        </w:rPr>
        <w:t xml:space="preserve"> 6 – Dr. Olson y Dr. Forli – Fragment Based Virtual Screening</w:t>
      </w:r>
    </w:p>
    <w:p w:rsidR="00243668" w:rsidRDefault="00243668" w:rsidP="00243668">
      <w:r>
        <w:t xml:space="preserve">12:30 a 14:00 </w:t>
      </w:r>
      <w:proofErr w:type="spellStart"/>
      <w:r>
        <w:t>hs</w:t>
      </w:r>
      <w:proofErr w:type="spellEnd"/>
      <w:r>
        <w:t>. Almuerzo</w:t>
      </w:r>
    </w:p>
    <w:p w:rsidR="00243668" w:rsidRDefault="00243668" w:rsidP="00243668">
      <w:r>
        <w:t xml:space="preserve">14:00hs a 18:00 </w:t>
      </w:r>
      <w:proofErr w:type="spellStart"/>
      <w:r>
        <w:t>hs</w:t>
      </w:r>
      <w:proofErr w:type="spellEnd"/>
      <w:r>
        <w:t>. Práctica 6 – Dinámica Molecular básica.</w:t>
      </w:r>
    </w:p>
    <w:p w:rsidR="00243668" w:rsidRPr="00D17AE8" w:rsidRDefault="00243668" w:rsidP="00243668">
      <w:pPr>
        <w:rPr>
          <w:b/>
        </w:rPr>
      </w:pPr>
      <w:r w:rsidRPr="00D17AE8">
        <w:rPr>
          <w:b/>
        </w:rPr>
        <w:t>Martes 16 de mayo de 2017 –</w:t>
      </w:r>
      <w:r>
        <w:rPr>
          <w:b/>
        </w:rPr>
        <w:t xml:space="preserve"> </w:t>
      </w:r>
      <w:r w:rsidRPr="00D17AE8">
        <w:rPr>
          <w:b/>
        </w:rPr>
        <w:t>día 7</w:t>
      </w:r>
    </w:p>
    <w:p w:rsidR="00243668" w:rsidRDefault="00243668" w:rsidP="00243668">
      <w:r>
        <w:t xml:space="preserve">9:00 a 12:30 </w:t>
      </w:r>
      <w:proofErr w:type="spellStart"/>
      <w:r>
        <w:t>hs</w:t>
      </w:r>
      <w:proofErr w:type="spellEnd"/>
      <w:r>
        <w:t xml:space="preserve">. Teórica 7 – Dr. </w:t>
      </w:r>
      <w:proofErr w:type="spellStart"/>
      <w:r>
        <w:t>Olson</w:t>
      </w:r>
      <w:proofErr w:type="spellEnd"/>
      <w:r>
        <w:t xml:space="preserve"> y Dr. </w:t>
      </w:r>
      <w:proofErr w:type="spellStart"/>
      <w:r>
        <w:t>Forli</w:t>
      </w:r>
      <w:proofErr w:type="spellEnd"/>
      <w:r>
        <w:t xml:space="preserve"> – </w:t>
      </w:r>
      <w:proofErr w:type="spellStart"/>
      <w:r>
        <w:t>Optimizacion</w:t>
      </w:r>
      <w:proofErr w:type="spellEnd"/>
      <w:r>
        <w:t xml:space="preserve"> de compuestos</w:t>
      </w:r>
    </w:p>
    <w:p w:rsidR="00243668" w:rsidRDefault="00243668" w:rsidP="00243668">
      <w:r>
        <w:t xml:space="preserve">12:30 a 14:00 </w:t>
      </w:r>
      <w:proofErr w:type="spellStart"/>
      <w:r>
        <w:t>hs</w:t>
      </w:r>
      <w:proofErr w:type="spellEnd"/>
      <w:r>
        <w:t>. Almuerzo</w:t>
      </w:r>
    </w:p>
    <w:p w:rsidR="00243668" w:rsidRDefault="00243668" w:rsidP="00243668">
      <w:r>
        <w:t xml:space="preserve">14:00hs a 18:00 </w:t>
      </w:r>
      <w:proofErr w:type="spellStart"/>
      <w:r>
        <w:t>hs</w:t>
      </w:r>
      <w:proofErr w:type="spellEnd"/>
      <w:r>
        <w:t xml:space="preserve">. Práctica 7 – </w:t>
      </w:r>
      <w:proofErr w:type="spellStart"/>
      <w:r>
        <w:t>Steered</w:t>
      </w:r>
      <w:proofErr w:type="spellEnd"/>
      <w:r>
        <w:t xml:space="preserve"> Molecular Dynamics - Dr. </w:t>
      </w:r>
      <w:proofErr w:type="spellStart"/>
      <w:r>
        <w:t>Chodera</w:t>
      </w:r>
      <w:proofErr w:type="spellEnd"/>
    </w:p>
    <w:p w:rsidR="00243668" w:rsidRPr="00D17AE8" w:rsidRDefault="00243668" w:rsidP="00243668">
      <w:pPr>
        <w:rPr>
          <w:b/>
        </w:rPr>
      </w:pPr>
      <w:r w:rsidRPr="00D17AE8">
        <w:rPr>
          <w:b/>
        </w:rPr>
        <w:t>Miércoles 17 de mayo de 2017 –día 8</w:t>
      </w:r>
    </w:p>
    <w:p w:rsidR="00243668" w:rsidRDefault="00243668" w:rsidP="00243668">
      <w:r>
        <w:t xml:space="preserve">9:00 a 12:30 </w:t>
      </w:r>
      <w:proofErr w:type="spellStart"/>
      <w:r>
        <w:t>hs</w:t>
      </w:r>
      <w:proofErr w:type="spellEnd"/>
      <w:r>
        <w:t xml:space="preserve">. Teórica 8 – Dr. Gonzalez, </w:t>
      </w:r>
      <w:proofErr w:type="spellStart"/>
      <w:r>
        <w:t>Dr</w:t>
      </w:r>
      <w:proofErr w:type="spellEnd"/>
      <w:r>
        <w:t xml:space="preserve"> </w:t>
      </w:r>
      <w:proofErr w:type="spellStart"/>
      <w:r>
        <w:t>Chodera</w:t>
      </w:r>
      <w:proofErr w:type="spellEnd"/>
      <w:r>
        <w:t xml:space="preserve"> – </w:t>
      </w:r>
      <w:proofErr w:type="spellStart"/>
      <w:r>
        <w:t>Screening</w:t>
      </w:r>
      <w:proofErr w:type="spellEnd"/>
      <w:r>
        <w:t xml:space="preserve"> de compuestos en gran escala.</w:t>
      </w:r>
    </w:p>
    <w:p w:rsidR="00243668" w:rsidRDefault="00243668" w:rsidP="00243668">
      <w:r>
        <w:t xml:space="preserve">12:30 a 14:00 </w:t>
      </w:r>
      <w:proofErr w:type="spellStart"/>
      <w:r>
        <w:t>hs</w:t>
      </w:r>
      <w:proofErr w:type="spellEnd"/>
      <w:r>
        <w:t xml:space="preserve"> Almuerzo</w:t>
      </w:r>
    </w:p>
    <w:p w:rsidR="00243668" w:rsidRDefault="00243668" w:rsidP="00243668">
      <w:r>
        <w:t xml:space="preserve">14:00hs a 18:00 </w:t>
      </w:r>
      <w:proofErr w:type="spellStart"/>
      <w:r>
        <w:t>hs</w:t>
      </w:r>
      <w:proofErr w:type="spellEnd"/>
      <w:r>
        <w:t xml:space="preserve">. Práctica 8 – Dr. Gonzalez, </w:t>
      </w:r>
      <w:proofErr w:type="spellStart"/>
      <w:r>
        <w:t>Dr</w:t>
      </w:r>
      <w:proofErr w:type="spellEnd"/>
      <w:r>
        <w:t xml:space="preserve"> </w:t>
      </w:r>
      <w:proofErr w:type="spellStart"/>
      <w:r>
        <w:t>Chodera</w:t>
      </w:r>
      <w:proofErr w:type="spellEnd"/>
      <w:r>
        <w:t xml:space="preserve"> - </w:t>
      </w:r>
      <w:proofErr w:type="spellStart"/>
      <w:r>
        <w:t>Screening</w:t>
      </w:r>
      <w:proofErr w:type="spellEnd"/>
      <w:r>
        <w:t xml:space="preserve"> de compuestos tipo droga.</w:t>
      </w:r>
    </w:p>
    <w:p w:rsidR="00243668" w:rsidRPr="00D17AE8" w:rsidRDefault="00243668" w:rsidP="00243668">
      <w:pPr>
        <w:rPr>
          <w:b/>
        </w:rPr>
      </w:pPr>
      <w:r w:rsidRPr="00D17AE8">
        <w:rPr>
          <w:b/>
        </w:rPr>
        <w:t>Jueves 18 de mayo de 2017 –día 9</w:t>
      </w:r>
    </w:p>
    <w:p w:rsidR="00243668" w:rsidRDefault="00243668" w:rsidP="00243668">
      <w:r>
        <w:t xml:space="preserve">9:00 a 12:30 </w:t>
      </w:r>
      <w:proofErr w:type="spellStart"/>
      <w:r>
        <w:t>hs</w:t>
      </w:r>
      <w:proofErr w:type="spellEnd"/>
      <w:r>
        <w:t xml:space="preserve">. Teórica 6 – </w:t>
      </w:r>
      <w:proofErr w:type="spellStart"/>
      <w:r>
        <w:t>Dr</w:t>
      </w:r>
      <w:proofErr w:type="spellEnd"/>
      <w:r>
        <w:t xml:space="preserve"> </w:t>
      </w:r>
      <w:proofErr w:type="spellStart"/>
      <w:r>
        <w:t>Olson</w:t>
      </w:r>
      <w:proofErr w:type="spellEnd"/>
      <w:r>
        <w:t xml:space="preserve"> y Dr. </w:t>
      </w:r>
      <w:proofErr w:type="spellStart"/>
      <w:r>
        <w:t>Forli</w:t>
      </w:r>
      <w:proofErr w:type="spellEnd"/>
      <w:r>
        <w:t xml:space="preserve"> – Alcances y limitaciones de protocolos actuales de Virtual </w:t>
      </w:r>
      <w:proofErr w:type="spellStart"/>
      <w:r>
        <w:t>Screening</w:t>
      </w:r>
      <w:proofErr w:type="spellEnd"/>
      <w:r>
        <w:t>.</w:t>
      </w:r>
    </w:p>
    <w:p w:rsidR="00243668" w:rsidRDefault="00243668" w:rsidP="00243668">
      <w:r>
        <w:t xml:space="preserve">12:30 a 14:00 </w:t>
      </w:r>
      <w:proofErr w:type="spellStart"/>
      <w:r>
        <w:t>hs</w:t>
      </w:r>
      <w:proofErr w:type="spellEnd"/>
      <w:r>
        <w:t xml:space="preserve"> Almuerzo</w:t>
      </w:r>
    </w:p>
    <w:p w:rsidR="00243668" w:rsidRDefault="00243668" w:rsidP="00243668">
      <w:r>
        <w:t xml:space="preserve">14:00hs a 18:00 </w:t>
      </w:r>
      <w:proofErr w:type="spellStart"/>
      <w:r>
        <w:t>hs</w:t>
      </w:r>
      <w:proofErr w:type="spellEnd"/>
      <w:r>
        <w:t>. Práctica 9 – Trabajo de integración</w:t>
      </w:r>
    </w:p>
    <w:p w:rsidR="00243668" w:rsidRPr="00D17AE8" w:rsidRDefault="00243668" w:rsidP="00243668">
      <w:pPr>
        <w:rPr>
          <w:b/>
        </w:rPr>
      </w:pPr>
      <w:r w:rsidRPr="00D17AE8">
        <w:rPr>
          <w:b/>
        </w:rPr>
        <w:t>Viernes 19 de mayo de 2017 – día 10.</w:t>
      </w:r>
    </w:p>
    <w:p w:rsidR="00243668" w:rsidRDefault="00243668" w:rsidP="00243668">
      <w:r>
        <w:t xml:space="preserve">9:00 a 12:30 </w:t>
      </w:r>
      <w:proofErr w:type="spellStart"/>
      <w:r>
        <w:t>hs</w:t>
      </w:r>
      <w:proofErr w:type="spellEnd"/>
      <w:r>
        <w:t xml:space="preserve">. Mesa redonda de discusión "Alcances de las técnicas computacionales para el desarrollo de fármacos" Dr. </w:t>
      </w:r>
      <w:proofErr w:type="spellStart"/>
      <w:r>
        <w:t>Forli</w:t>
      </w:r>
      <w:proofErr w:type="spellEnd"/>
      <w:r>
        <w:t xml:space="preserve">, Dr. </w:t>
      </w:r>
      <w:proofErr w:type="spellStart"/>
      <w:r>
        <w:t>Olson</w:t>
      </w:r>
      <w:proofErr w:type="spellEnd"/>
      <w:r>
        <w:t xml:space="preserve">, Dr. Marti, Dr. </w:t>
      </w:r>
      <w:proofErr w:type="spellStart"/>
      <w:r>
        <w:t>Chodera</w:t>
      </w:r>
      <w:proofErr w:type="spellEnd"/>
      <w:r>
        <w:t>, Dr. González</w:t>
      </w:r>
    </w:p>
    <w:p w:rsidR="00243668" w:rsidRDefault="00243668" w:rsidP="00243668">
      <w:r>
        <w:t xml:space="preserve">12:30 a 14:00 </w:t>
      </w:r>
      <w:proofErr w:type="spellStart"/>
      <w:r>
        <w:t>hs</w:t>
      </w:r>
      <w:proofErr w:type="spellEnd"/>
      <w:r>
        <w:t xml:space="preserve"> Almuerzo</w:t>
      </w:r>
    </w:p>
    <w:p w:rsidR="00243668" w:rsidRDefault="00243668" w:rsidP="00243668">
      <w:r>
        <w:t xml:space="preserve">14:00hs a 18:00 </w:t>
      </w:r>
      <w:proofErr w:type="spellStart"/>
      <w:r>
        <w:t>hs</w:t>
      </w:r>
      <w:proofErr w:type="spellEnd"/>
      <w:r>
        <w:t>. Presentación de trabajo integrador por parte de los alumnos.</w:t>
      </w:r>
    </w:p>
    <w:p w:rsidR="00243668" w:rsidRDefault="00243668" w:rsidP="00243668"/>
    <w:p w:rsidR="000F2542" w:rsidRPr="00243668" w:rsidRDefault="000F2542" w:rsidP="00243668">
      <w:bookmarkStart w:id="0" w:name="_GoBack"/>
      <w:bookmarkEnd w:id="0"/>
    </w:p>
    <w:sectPr w:rsidR="000F2542" w:rsidRPr="00243668" w:rsidSect="0024273E">
      <w:headerReference w:type="even" r:id="rId9"/>
      <w:headerReference w:type="default" r:id="rId10"/>
      <w:headerReference w:type="first" r:id="rId11"/>
      <w:pgSz w:w="11907" w:h="16839" w:code="9"/>
      <w:pgMar w:top="226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5A" w:rsidRDefault="0039055A" w:rsidP="0024273E">
      <w:pPr>
        <w:spacing w:after="0" w:line="240" w:lineRule="auto"/>
      </w:pPr>
      <w:r>
        <w:separator/>
      </w:r>
    </w:p>
  </w:endnote>
  <w:endnote w:type="continuationSeparator" w:id="0">
    <w:p w:rsidR="0039055A" w:rsidRDefault="0039055A" w:rsidP="0024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5A" w:rsidRDefault="0039055A" w:rsidP="0024273E">
      <w:pPr>
        <w:spacing w:after="0" w:line="240" w:lineRule="auto"/>
      </w:pPr>
      <w:r>
        <w:separator/>
      </w:r>
    </w:p>
  </w:footnote>
  <w:footnote w:type="continuationSeparator" w:id="0">
    <w:p w:rsidR="0039055A" w:rsidRDefault="0039055A" w:rsidP="0024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5A" w:rsidRDefault="0024366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8" o:spid="_x0000_s2053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plantilla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5A" w:rsidRDefault="0024366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9" o:spid="_x0000_s2054" type="#_x0000_t75" style="position:absolute;margin-left:-53.9pt;margin-top:-113.55pt;width:595.45pt;height:842.05pt;z-index:-251656192;mso-position-horizontal-relative:margin;mso-position-vertical-relative:margin" o:allowincell="f">
          <v:imagedata r:id="rId1" o:title="plantilla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5A" w:rsidRDefault="0024366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7" o:spid="_x0000_s2052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lantilla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0F5F"/>
    <w:multiLevelType w:val="hybridMultilevel"/>
    <w:tmpl w:val="6A268A3E"/>
    <w:lvl w:ilvl="0" w:tplc="2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381405DF"/>
    <w:multiLevelType w:val="hybridMultilevel"/>
    <w:tmpl w:val="CA3841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8363C"/>
    <w:multiLevelType w:val="hybridMultilevel"/>
    <w:tmpl w:val="BDF02F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F7F9D"/>
    <w:multiLevelType w:val="hybridMultilevel"/>
    <w:tmpl w:val="0458DB6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5"/>
    <w:rsid w:val="00091D25"/>
    <w:rsid w:val="000F2542"/>
    <w:rsid w:val="0024273E"/>
    <w:rsid w:val="00243668"/>
    <w:rsid w:val="00322DB5"/>
    <w:rsid w:val="00333662"/>
    <w:rsid w:val="0039055A"/>
    <w:rsid w:val="006B4A1D"/>
    <w:rsid w:val="00724402"/>
    <w:rsid w:val="007A7107"/>
    <w:rsid w:val="007B71F5"/>
    <w:rsid w:val="007D5D61"/>
    <w:rsid w:val="00921BF9"/>
    <w:rsid w:val="009432F9"/>
    <w:rsid w:val="00AC2532"/>
    <w:rsid w:val="00B01E7A"/>
    <w:rsid w:val="00CF333A"/>
    <w:rsid w:val="00D205A4"/>
    <w:rsid w:val="00F5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73E"/>
  </w:style>
  <w:style w:type="paragraph" w:styleId="Piedepgina">
    <w:name w:val="footer"/>
    <w:basedOn w:val="Normal"/>
    <w:link w:val="Piedepgina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3E"/>
  </w:style>
  <w:style w:type="paragraph" w:styleId="Prrafodelista">
    <w:name w:val="List Paragraph"/>
    <w:basedOn w:val="Normal"/>
    <w:uiPriority w:val="34"/>
    <w:qFormat/>
    <w:rsid w:val="00D205A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205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2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20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73E"/>
  </w:style>
  <w:style w:type="paragraph" w:styleId="Piedepgina">
    <w:name w:val="footer"/>
    <w:basedOn w:val="Normal"/>
    <w:link w:val="Piedepgina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3E"/>
  </w:style>
  <w:style w:type="paragraph" w:styleId="Prrafodelista">
    <w:name w:val="List Paragraph"/>
    <w:basedOn w:val="Normal"/>
    <w:uiPriority w:val="34"/>
    <w:qFormat/>
    <w:rsid w:val="00D205A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205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2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20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D82F-51DD-47F4-9BBA-325C4AAF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MIGUEL Franco Ariel</dc:creator>
  <cp:lastModifiedBy>Administrador</cp:lastModifiedBy>
  <cp:revision>2</cp:revision>
  <cp:lastPrinted>2017-03-02T18:29:00Z</cp:lastPrinted>
  <dcterms:created xsi:type="dcterms:W3CDTF">2018-07-18T20:15:00Z</dcterms:created>
  <dcterms:modified xsi:type="dcterms:W3CDTF">2018-07-18T20:15:00Z</dcterms:modified>
</cp:coreProperties>
</file>